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0172" w14:textId="77777777" w:rsidR="00BA5CCC" w:rsidRPr="00BF05E0" w:rsidRDefault="00BA5CCC" w:rsidP="00BA5CCC">
      <w:pPr>
        <w:spacing w:after="26" w:line="256" w:lineRule="auto"/>
        <w:ind w:right="0"/>
        <w:jc w:val="center"/>
        <w:rPr>
          <w:b/>
          <w:bCs/>
          <w:sz w:val="26"/>
        </w:rPr>
      </w:pPr>
      <w:r w:rsidRPr="00BF05E0">
        <w:rPr>
          <w:b/>
          <w:bCs/>
          <w:sz w:val="26"/>
        </w:rPr>
        <w:t>Formularz ofertowy na udzielanie świadczeń medycznych polegających na przeprowadzaniu badań obrazowych rentgenowskich na potrzeby medycyny pracy funkcjonariuszy i pracowników cywilnych SW Aresztu Śledczego w Hajnówce</w:t>
      </w:r>
    </w:p>
    <w:p w14:paraId="30A0607C" w14:textId="77777777" w:rsidR="00BA5CCC" w:rsidRDefault="00BA5CCC" w:rsidP="00BA5CCC">
      <w:pPr>
        <w:spacing w:after="26" w:line="256" w:lineRule="auto"/>
        <w:ind w:right="0"/>
      </w:pPr>
    </w:p>
    <w:p w14:paraId="13A2485F" w14:textId="0F327FA4" w:rsidR="00BA5CCC" w:rsidRDefault="00BA5CCC" w:rsidP="00BA5CCC">
      <w:pPr>
        <w:spacing w:after="26" w:line="256" w:lineRule="auto"/>
        <w:ind w:right="0"/>
      </w:pPr>
      <w:r>
        <w:t>……………………………………………………………………………………………………………………………………………………………</w:t>
      </w:r>
    </w:p>
    <w:p w14:paraId="53BF1763" w14:textId="77777777" w:rsidR="00BA5CCC" w:rsidRDefault="00BA5CCC" w:rsidP="00BA5CCC">
      <w:pPr>
        <w:spacing w:after="26" w:line="256" w:lineRule="auto"/>
        <w:ind w:right="0"/>
      </w:pPr>
    </w:p>
    <w:p w14:paraId="64F1179D" w14:textId="5445A75D" w:rsidR="00BA5CCC" w:rsidRDefault="00BA5CCC" w:rsidP="00BA5CCC">
      <w:pPr>
        <w:spacing w:after="26" w:line="256" w:lineRule="auto"/>
        <w:ind w:right="0"/>
      </w:pPr>
      <w:r>
        <w:t>……………………………………………………………………………………………………………………………………………………………</w:t>
      </w:r>
    </w:p>
    <w:p w14:paraId="1023DC65" w14:textId="77777777" w:rsidR="00BA5CCC" w:rsidRDefault="00BA5CCC" w:rsidP="00BA5CCC">
      <w:pPr>
        <w:spacing w:after="14" w:line="256" w:lineRule="auto"/>
        <w:ind w:left="38" w:right="-326"/>
        <w:jc w:val="left"/>
      </w:pPr>
    </w:p>
    <w:p w14:paraId="4ACAD9EB" w14:textId="77777777" w:rsidR="00BA5CCC" w:rsidRDefault="00BA5CCC" w:rsidP="00BA5CCC">
      <w:pPr>
        <w:spacing w:after="442" w:line="244" w:lineRule="auto"/>
        <w:ind w:left="336" w:right="0" w:hanging="10"/>
        <w:jc w:val="center"/>
      </w:pPr>
      <w:r>
        <w:rPr>
          <w:sz w:val="14"/>
        </w:rPr>
        <w:t>(nazwa firmy, adres)</w:t>
      </w:r>
    </w:p>
    <w:p w14:paraId="6316F44B" w14:textId="77777777" w:rsidR="00BA5CCC" w:rsidRDefault="00BA5CCC" w:rsidP="00BA5CCC">
      <w:pPr>
        <w:tabs>
          <w:tab w:val="center" w:pos="430"/>
          <w:tab w:val="center" w:pos="3797"/>
          <w:tab w:val="center" w:pos="6786"/>
        </w:tabs>
        <w:ind w:right="0"/>
        <w:jc w:val="left"/>
      </w:pPr>
      <w:r>
        <w:tab/>
        <w:t>NIP:…………………………………………………….</w:t>
      </w:r>
      <w:r>
        <w:tab/>
        <w:t xml:space="preserve"> REGON:……………………………       </w:t>
      </w:r>
      <w:r>
        <w:tab/>
        <w:t>KRS:…………………………………………</w:t>
      </w:r>
    </w:p>
    <w:p w14:paraId="02A6DEFB" w14:textId="77777777" w:rsidR="00BA5CCC" w:rsidRDefault="00BA5CCC" w:rsidP="00BA5CCC">
      <w:pPr>
        <w:spacing w:after="143" w:line="256" w:lineRule="auto"/>
        <w:ind w:left="730" w:right="-331"/>
        <w:jc w:val="left"/>
      </w:pPr>
    </w:p>
    <w:p w14:paraId="56C4EEB7" w14:textId="1F577CCA" w:rsidR="00BA5CCC" w:rsidRDefault="00BA5CCC" w:rsidP="00BA5CCC">
      <w:pPr>
        <w:tabs>
          <w:tab w:val="center" w:pos="1102"/>
          <w:tab w:val="center" w:pos="5252"/>
        </w:tabs>
        <w:ind w:right="0"/>
        <w:jc w:val="left"/>
      </w:pPr>
      <w:r>
        <w:tab/>
        <w:t>Telefon kontaktowy:……………………………………………..</w:t>
      </w:r>
      <w:r>
        <w:tab/>
        <w:t xml:space="preserve">   email:…………………………………………………………………</w:t>
      </w:r>
    </w:p>
    <w:p w14:paraId="5C06D0C7" w14:textId="77777777" w:rsidR="00BA5CCC" w:rsidRDefault="00BA5CCC" w:rsidP="00BA5CCC">
      <w:pPr>
        <w:tabs>
          <w:tab w:val="center" w:pos="1102"/>
          <w:tab w:val="center" w:pos="5252"/>
        </w:tabs>
        <w:ind w:right="0"/>
        <w:jc w:val="left"/>
      </w:pPr>
    </w:p>
    <w:p w14:paraId="0C843B29" w14:textId="77777777" w:rsidR="00BA5CCC" w:rsidRDefault="00BA5CCC" w:rsidP="00BA5CCC">
      <w:pPr>
        <w:spacing w:after="214"/>
        <w:ind w:left="140" w:right="202" w:hanging="10"/>
        <w:jc w:val="left"/>
        <w:rPr>
          <w:sz w:val="24"/>
        </w:rPr>
      </w:pPr>
      <w:r>
        <w:rPr>
          <w:sz w:val="24"/>
        </w:rPr>
        <w:t>Oferuję wykonanie przedmiotu zamówienia zgodnie z wymaganiami Zamawiającego opisanymi w zapytaniu ofertowym za wynagrodzeniem: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5"/>
        <w:gridCol w:w="3257"/>
      </w:tblGrid>
      <w:tr w:rsidR="00BA5CCC" w:rsidRPr="008F6FD8" w14:paraId="60E2E5A0" w14:textId="77777777" w:rsidTr="008F3927">
        <w:trPr>
          <w:trHeight w:val="454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57B4" w14:textId="77777777" w:rsidR="00BA5CCC" w:rsidRPr="008F6FD8" w:rsidRDefault="00BA5CCC" w:rsidP="008F3927">
            <w:pPr>
              <w:keepNext/>
              <w:tabs>
                <w:tab w:val="left" w:pos="708"/>
                <w:tab w:val="center" w:pos="4536"/>
                <w:tab w:val="right" w:pos="9072"/>
              </w:tabs>
              <w:spacing w:before="120" w:after="120" w:line="100" w:lineRule="atLeast"/>
              <w:jc w:val="center"/>
              <w:rPr>
                <w:rFonts w:eastAsia="Microsoft YaHei" w:cs="Mangal"/>
                <w:b/>
                <w:szCs w:val="28"/>
                <w:lang w:eastAsia="en-US"/>
              </w:rPr>
            </w:pPr>
            <w:r w:rsidRPr="008F6FD8">
              <w:rPr>
                <w:rFonts w:eastAsia="Microsoft YaHei" w:cs="Times New Roman"/>
                <w:b/>
                <w:szCs w:val="28"/>
                <w:lang w:eastAsia="en-US"/>
              </w:rPr>
              <w:t xml:space="preserve">Rodzaj </w:t>
            </w:r>
            <w:r>
              <w:rPr>
                <w:rFonts w:eastAsia="Microsoft YaHei" w:cs="Times New Roman"/>
                <w:b/>
                <w:szCs w:val="28"/>
                <w:lang w:eastAsia="en-US"/>
              </w:rPr>
              <w:t>badania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77CFE" w14:textId="77777777" w:rsidR="00BA5CCC" w:rsidRPr="008F6FD8" w:rsidRDefault="00BA5CCC" w:rsidP="008F3927">
            <w:pPr>
              <w:keepNext/>
              <w:tabs>
                <w:tab w:val="left" w:pos="708"/>
                <w:tab w:val="center" w:pos="4536"/>
                <w:tab w:val="right" w:pos="9072"/>
              </w:tabs>
              <w:spacing w:before="120" w:after="120" w:line="100" w:lineRule="atLeast"/>
              <w:jc w:val="center"/>
              <w:rPr>
                <w:rFonts w:eastAsia="Microsoft YaHei" w:cs="Mangal"/>
                <w:b/>
                <w:szCs w:val="28"/>
                <w:lang w:eastAsia="en-US"/>
              </w:rPr>
            </w:pPr>
            <w:r w:rsidRPr="008F6FD8">
              <w:rPr>
                <w:rFonts w:eastAsia="Microsoft YaHei" w:cs="Times New Roman"/>
                <w:b/>
                <w:szCs w:val="28"/>
                <w:lang w:eastAsia="en-US"/>
              </w:rPr>
              <w:t>Cena jednostkowa brutto</w:t>
            </w:r>
            <w:r>
              <w:rPr>
                <w:rFonts w:eastAsia="Microsoft YaHei" w:cs="Times New Roman"/>
                <w:b/>
                <w:szCs w:val="28"/>
                <w:lang w:eastAsia="en-US"/>
              </w:rPr>
              <w:t xml:space="preserve"> [zł]</w:t>
            </w:r>
          </w:p>
        </w:tc>
      </w:tr>
      <w:tr w:rsidR="00BA5CCC" w:rsidRPr="008F6FD8" w14:paraId="6B34C5A1" w14:textId="77777777" w:rsidTr="008F3927">
        <w:trPr>
          <w:trHeight w:val="510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024A8" w14:textId="77777777" w:rsidR="00BA5CCC" w:rsidRPr="003B4E48" w:rsidRDefault="00BA5CCC" w:rsidP="008F3927">
            <w:pPr>
              <w:tabs>
                <w:tab w:val="left" w:pos="1134"/>
              </w:tabs>
              <w:spacing w:after="200" w:line="276" w:lineRule="auto"/>
              <w:contextualSpacing/>
              <w:rPr>
                <w:rFonts w:cs="Cambria"/>
                <w:iCs/>
                <w:lang w:eastAsia="en-US"/>
              </w:rPr>
            </w:pPr>
            <w:r>
              <w:rPr>
                <w:rFonts w:cs="Cambria"/>
                <w:iCs/>
                <w:lang w:eastAsia="en-US"/>
              </w:rPr>
              <w:t xml:space="preserve">Badanie obrazowe RTG 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32B2" w14:textId="77777777" w:rsidR="00BA5CCC" w:rsidRPr="00FF2147" w:rsidRDefault="00BA5CCC" w:rsidP="008F3927">
            <w:pPr>
              <w:tabs>
                <w:tab w:val="left" w:pos="708"/>
              </w:tabs>
              <w:jc w:val="center"/>
              <w:rPr>
                <w:rFonts w:cs="Cambria"/>
                <w:lang w:eastAsia="en-US"/>
              </w:rPr>
            </w:pPr>
          </w:p>
        </w:tc>
      </w:tr>
      <w:tr w:rsidR="00BA5CCC" w:rsidRPr="008F6FD8" w14:paraId="407CCF4D" w14:textId="77777777" w:rsidTr="008F3927">
        <w:trPr>
          <w:trHeight w:val="510"/>
          <w:jc w:val="center"/>
        </w:trPr>
        <w:tc>
          <w:tcPr>
            <w:tcW w:w="5797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EB210" w14:textId="77777777" w:rsidR="00BA5CCC" w:rsidRDefault="00BA5CCC" w:rsidP="008F3927">
            <w:pPr>
              <w:tabs>
                <w:tab w:val="left" w:pos="708"/>
              </w:tabs>
              <w:spacing w:after="200" w:line="276" w:lineRule="auto"/>
              <w:contextualSpacing/>
              <w:jc w:val="center"/>
              <w:rPr>
                <w:rFonts w:cs="Cambria"/>
                <w:iCs/>
                <w:lang w:eastAsia="en-US"/>
              </w:rPr>
            </w:pPr>
            <w:r>
              <w:rPr>
                <w:rFonts w:cs="Cambria"/>
                <w:iCs/>
                <w:lang w:eastAsia="en-US"/>
              </w:rPr>
              <w:t>RAZEM BRUTTO</w:t>
            </w:r>
          </w:p>
        </w:tc>
        <w:tc>
          <w:tcPr>
            <w:tcW w:w="3262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0454" w14:textId="77777777" w:rsidR="00BA5CCC" w:rsidRDefault="00BA5CCC" w:rsidP="008F3927">
            <w:pPr>
              <w:tabs>
                <w:tab w:val="left" w:pos="708"/>
              </w:tabs>
              <w:jc w:val="center"/>
              <w:rPr>
                <w:rFonts w:cs="Cambria"/>
                <w:lang w:eastAsia="en-US"/>
              </w:rPr>
            </w:pPr>
          </w:p>
        </w:tc>
      </w:tr>
    </w:tbl>
    <w:p w14:paraId="0F298D13" w14:textId="77777777" w:rsidR="00BA5CCC" w:rsidRDefault="00BA5CCC" w:rsidP="00BA5CCC">
      <w:pPr>
        <w:ind w:right="10"/>
      </w:pPr>
    </w:p>
    <w:p w14:paraId="4815CC0C" w14:textId="77777777" w:rsidR="00BA5CCC" w:rsidRPr="0062753C" w:rsidRDefault="00BA5CCC" w:rsidP="00BA5CCC">
      <w:pPr>
        <w:spacing w:after="389" w:line="256" w:lineRule="auto"/>
        <w:ind w:right="-360"/>
        <w:jc w:val="left"/>
        <w:rPr>
          <w:b/>
          <w:bCs/>
        </w:rPr>
      </w:pPr>
      <w:r w:rsidRPr="0062753C">
        <w:rPr>
          <w:rFonts w:asciiTheme="minorHAnsi" w:hAnsiTheme="minorHAnsi"/>
          <w:b/>
          <w:bCs/>
        </w:rPr>
        <w:t>Usługa realizowana będzie w Pracowni RTG Zleceniodawcy, znajdującej się na terenie Aresztu Śledczego w Hajnówce, ul. Warszawska 67, 17-200 Hajnówka.</w:t>
      </w:r>
    </w:p>
    <w:p w14:paraId="0741C067" w14:textId="77777777" w:rsidR="00BA5CCC" w:rsidRPr="00BA5CCC" w:rsidRDefault="00BA5CCC" w:rsidP="00BA5CCC">
      <w:pPr>
        <w:spacing w:after="389" w:line="276" w:lineRule="auto"/>
        <w:ind w:right="-360"/>
        <w:jc w:val="left"/>
        <w:rPr>
          <w:b/>
          <w:bCs/>
        </w:rPr>
      </w:pPr>
      <w:r w:rsidRPr="00BA5CCC">
        <w:rPr>
          <w:b/>
          <w:bCs/>
          <w:sz w:val="24"/>
        </w:rPr>
        <w:t>Uwaga:</w:t>
      </w:r>
    </w:p>
    <w:p w14:paraId="0C00830F" w14:textId="77777777" w:rsidR="00BA5CCC" w:rsidRDefault="00BA5CCC" w:rsidP="00BA5CCC">
      <w:pPr>
        <w:spacing w:after="389" w:line="276" w:lineRule="auto"/>
        <w:ind w:right="-360"/>
        <w:jc w:val="left"/>
      </w:pPr>
      <w:r>
        <w:t>1.</w:t>
      </w:r>
      <w:r>
        <w:tab/>
      </w:r>
      <w:r w:rsidRPr="00BF05E0">
        <w:t>Powyższy wykaz służy jedynie do oceny oferty i wyboru oferty najkorzystniejszej.</w:t>
      </w:r>
    </w:p>
    <w:p w14:paraId="2148C08B" w14:textId="1F293C71" w:rsidR="00BA5CCC" w:rsidRPr="00BF05E0" w:rsidRDefault="00BA5CCC" w:rsidP="00BA5CCC">
      <w:pPr>
        <w:spacing w:after="389" w:line="276" w:lineRule="auto"/>
        <w:ind w:right="-360"/>
        <w:jc w:val="left"/>
      </w:pPr>
      <w:r w:rsidRPr="00BF05E0">
        <w:t>Decyzja o wykonaniu badania obrazowego RTG należy każdorazowo do lekarza medycyny pracy. W związku z powyższym, brak jest możliwości przewidzenia konkretnej ilości badań w trakcie trwania</w:t>
      </w:r>
      <w:r w:rsidRPr="00BF05E0">
        <w:rPr>
          <w:u w:val="single"/>
        </w:rPr>
        <w:t xml:space="preserve"> </w:t>
      </w:r>
      <w:r w:rsidRPr="00BF05E0">
        <w:t>umowy.</w:t>
      </w:r>
    </w:p>
    <w:p w14:paraId="7F0F59BA" w14:textId="77777777" w:rsidR="00BA5CCC" w:rsidRPr="000D3783" w:rsidRDefault="00BA5CCC" w:rsidP="00BA5CCC">
      <w:pPr>
        <w:spacing w:after="119"/>
        <w:ind w:right="0"/>
        <w:jc w:val="left"/>
        <w:rPr>
          <w:b/>
          <w:bCs/>
        </w:rPr>
      </w:pPr>
      <w:r w:rsidRPr="000D3783">
        <w:rPr>
          <w:b/>
          <w:bCs/>
          <w:sz w:val="24"/>
        </w:rPr>
        <w:t>Warunki wykonywania:</w:t>
      </w:r>
    </w:p>
    <w:p w14:paraId="0AF239FC" w14:textId="77777777" w:rsidR="00BA5CCC" w:rsidRDefault="00BA5CCC" w:rsidP="00BA5CCC">
      <w:pPr>
        <w:numPr>
          <w:ilvl w:val="0"/>
          <w:numId w:val="1"/>
        </w:numPr>
        <w:spacing w:line="360" w:lineRule="auto"/>
        <w:ind w:left="556" w:right="10" w:hanging="451"/>
      </w:pPr>
      <w:r>
        <w:t>Oświadczam, że posiadam niezbędną wiedzę i doświadczenie oraz uprawnienia do wykonywania określonej działalności lub czynności objętych niniejszym zamówieniem, jeżeli przepisy prawa nakładają obowiązek ich posiadania.</w:t>
      </w:r>
    </w:p>
    <w:p w14:paraId="09A728BB" w14:textId="77777777" w:rsidR="00BA5CCC" w:rsidRDefault="00BA5CCC" w:rsidP="00BA5CCC">
      <w:pPr>
        <w:numPr>
          <w:ilvl w:val="0"/>
          <w:numId w:val="1"/>
        </w:numPr>
        <w:spacing w:line="360" w:lineRule="auto"/>
        <w:ind w:left="426" w:right="10" w:hanging="451"/>
      </w:pPr>
      <w:r>
        <w:t>Dysponuję odpowiednim potencjałem technicznym oraz osobami zdolnymi do wykonania niniejszego zamówienia.</w:t>
      </w:r>
    </w:p>
    <w:p w14:paraId="619547EA" w14:textId="77777777" w:rsidR="00BA5CCC" w:rsidRDefault="00BA5CCC" w:rsidP="00BA5CCC">
      <w:pPr>
        <w:spacing w:line="364" w:lineRule="auto"/>
        <w:ind w:left="426" w:right="10" w:hanging="442"/>
      </w:pPr>
      <w:r>
        <w:lastRenderedPageBreak/>
        <w:t>3.</w:t>
      </w:r>
      <w:r>
        <w:tab/>
        <w:t xml:space="preserve">Znajduję się w sytuacji ekonomicznej i finansowej zapewniającej wykonanie niniejszego zamówienia. </w:t>
      </w:r>
    </w:p>
    <w:p w14:paraId="3E7DF6DC" w14:textId="77777777" w:rsidR="00BA5CCC" w:rsidRDefault="00BA5CCC" w:rsidP="00BA5CCC">
      <w:pPr>
        <w:spacing w:line="364" w:lineRule="auto"/>
        <w:ind w:left="426" w:right="10" w:hanging="442"/>
      </w:pPr>
      <w:r>
        <w:t xml:space="preserve"> 4 .      Oświadczam, że posiadam odpowiednie</w:t>
      </w:r>
      <w:r w:rsidRPr="0062753C">
        <w:t xml:space="preserve"> kwalifikacje i uprawnienia do świadczenia usług zgodnie</w:t>
      </w:r>
      <w:r>
        <w:t xml:space="preserve"> </w:t>
      </w:r>
      <w:r w:rsidRPr="0062753C">
        <w:t>z</w:t>
      </w:r>
      <w:r>
        <w:t xml:space="preserve"> </w:t>
      </w:r>
      <w:r w:rsidRPr="0062753C">
        <w:t xml:space="preserve">wymogami NFZ i przepisami szczegółowymi oraz obowiązującymi przepisami. </w:t>
      </w:r>
      <w:r>
        <w:t xml:space="preserve">Oświadczam </w:t>
      </w:r>
      <w:r w:rsidRPr="0062753C">
        <w:t>, że dysponuje aktualnym orzeczeniem lekarskim o zdolności do świadczenia usług.</w:t>
      </w:r>
      <w:r>
        <w:t xml:space="preserve"> </w:t>
      </w:r>
      <w:bookmarkStart w:id="0" w:name="OLE_LINK4"/>
    </w:p>
    <w:p w14:paraId="5F6BD93E" w14:textId="74D1FE10" w:rsidR="00BA5CCC" w:rsidRDefault="00BA5CCC" w:rsidP="00BA5CCC">
      <w:pPr>
        <w:spacing w:line="364" w:lineRule="auto"/>
        <w:ind w:left="426" w:right="10" w:hanging="442"/>
      </w:pPr>
      <w:r w:rsidRPr="00BA5CCC">
        <w:rPr>
          <w:iCs/>
          <w:lang w:eastAsia="en-US"/>
        </w:rPr>
        <w:t xml:space="preserve">5. </w:t>
      </w:r>
      <w:r>
        <w:rPr>
          <w:iCs/>
          <w:lang w:eastAsia="en-US"/>
        </w:rPr>
        <w:t xml:space="preserve">   </w:t>
      </w:r>
      <w:r w:rsidRPr="00BA5CCC">
        <w:rPr>
          <w:iCs/>
          <w:lang w:eastAsia="en-US"/>
        </w:rPr>
        <w:t xml:space="preserve">Posiadam ubezpieczanie  odpowiedzialności cywilnej w zakresie usług będących przedmiotem niniejszej umowy, a zawarta przez niego umowa ubezpieczenia odpowiada wymogom określonym w </w:t>
      </w:r>
      <w:bookmarkStart w:id="1" w:name="OLE_LINK5"/>
      <w:r w:rsidRPr="00BA5CCC">
        <w:rPr>
          <w:iCs/>
          <w:lang w:eastAsia="en-US"/>
        </w:rPr>
        <w:t xml:space="preserve">Rozporządzeniu Ministra Finansów z dnia 29 kwietnia 2019 r. </w:t>
      </w:r>
      <w:bookmarkEnd w:id="1"/>
      <w:r w:rsidRPr="00BA5CCC">
        <w:rPr>
          <w:iCs/>
          <w:lang w:eastAsia="en-US"/>
        </w:rPr>
        <w:t xml:space="preserve">w sprawie obowiązkowego ubezpieczenia odpowiedzialności cywilnej podmiotu wykonującego działalność leczniczą (Dz.U. z 2019 r. poz. 866 z </w:t>
      </w:r>
      <w:proofErr w:type="spellStart"/>
      <w:r w:rsidRPr="00BA5CCC">
        <w:rPr>
          <w:iCs/>
          <w:lang w:eastAsia="en-US"/>
        </w:rPr>
        <w:t>późn</w:t>
      </w:r>
      <w:proofErr w:type="spellEnd"/>
      <w:r w:rsidRPr="00BA5CCC">
        <w:rPr>
          <w:iCs/>
          <w:lang w:eastAsia="en-US"/>
        </w:rPr>
        <w:t>. zm.). Zobowiązuje się do posiadania aktualnej polisy OC przez cały okres obowiązywania umowy.</w:t>
      </w:r>
      <w:bookmarkEnd w:id="0"/>
    </w:p>
    <w:p w14:paraId="391CC5E2" w14:textId="64AE91D3" w:rsidR="00BA5CCC" w:rsidRPr="00BA5CCC" w:rsidRDefault="00BA5CCC" w:rsidP="00BA5CCC">
      <w:pPr>
        <w:spacing w:line="364" w:lineRule="auto"/>
        <w:ind w:left="426" w:right="10" w:hanging="442"/>
      </w:pPr>
      <w:r>
        <w:t xml:space="preserve">6.  </w:t>
      </w:r>
      <w:r w:rsidRPr="000D3783">
        <w:rPr>
          <w:rFonts w:eastAsia="Times New Roman" w:cstheme="minorHAnsi"/>
          <w:kern w:val="2"/>
          <w:sz w:val="24"/>
          <w:szCs w:val="24"/>
          <w:shd w:val="clear" w:color="auto" w:fill="FFFFFF"/>
          <w:lang w:eastAsia="ar-SA" w:bidi="en-US"/>
        </w:rPr>
        <w:t>Na każde żądanie Zamawiającego dostarczę niezwłocznie odpowiednie dokumenty potwierdzające prawdziwość każdej z kwestii zawartych w oświadczeniu. Wszystkie informacje, dokumenty oraz oświadczenia są zgodne z prawdą.</w:t>
      </w:r>
    </w:p>
    <w:p w14:paraId="1FE040DA" w14:textId="77777777" w:rsidR="00BA5CCC" w:rsidRDefault="00BA5CCC" w:rsidP="00BA5CCC">
      <w:pPr>
        <w:widowControl w:val="0"/>
        <w:tabs>
          <w:tab w:val="left" w:pos="2160"/>
          <w:tab w:val="left" w:pos="2190"/>
        </w:tabs>
        <w:spacing w:after="0" w:line="360" w:lineRule="auto"/>
        <w:textAlignment w:val="baseline"/>
        <w:rPr>
          <w:sz w:val="24"/>
          <w:szCs w:val="24"/>
        </w:rPr>
      </w:pPr>
    </w:p>
    <w:p w14:paraId="7924A530" w14:textId="77777777" w:rsidR="00BA5CCC" w:rsidRDefault="00BA5CCC" w:rsidP="00BA5CCC">
      <w:pPr>
        <w:widowControl w:val="0"/>
        <w:tabs>
          <w:tab w:val="left" w:pos="2160"/>
          <w:tab w:val="left" w:pos="2190"/>
        </w:tabs>
        <w:spacing w:after="0" w:line="360" w:lineRule="auto"/>
        <w:textAlignment w:val="baseline"/>
        <w:rPr>
          <w:rFonts w:cstheme="minorHAnsi"/>
          <w:i/>
          <w:iCs/>
          <w:color w:val="222222"/>
          <w:sz w:val="24"/>
          <w:szCs w:val="24"/>
        </w:rPr>
      </w:pPr>
      <w:bookmarkStart w:id="2" w:name="OLE_LINK1"/>
      <w:r>
        <w:rPr>
          <w:rFonts w:cstheme="minorHAnsi"/>
          <w:sz w:val="24"/>
          <w:szCs w:val="24"/>
        </w:rPr>
        <w:t xml:space="preserve">Oświadczam, że nie zachodzą w stosunku do mnie przesłanki wykluczenia z postępowania na podstawie art.  </w:t>
      </w:r>
      <w:r>
        <w:rPr>
          <w:rFonts w:eastAsia="Times New Roman" w:cstheme="minorHAnsi"/>
          <w:sz w:val="24"/>
          <w:szCs w:val="24"/>
        </w:rPr>
        <w:t xml:space="preserve">7 ust. 1 ustawy </w:t>
      </w:r>
      <w:r>
        <w:rPr>
          <w:rFonts w:cstheme="minorHAnsi"/>
          <w:sz w:val="24"/>
          <w:szCs w:val="24"/>
        </w:rPr>
        <w:t>z dnia 13 kwietnia 2022 r.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2"/>
      <w:r>
        <w:rPr>
          <w:rFonts w:cstheme="minorHAnsi"/>
          <w:i/>
          <w:iCs/>
          <w:color w:val="222222"/>
          <w:sz w:val="24"/>
          <w:szCs w:val="24"/>
        </w:rPr>
        <w:t>.</w:t>
      </w:r>
    </w:p>
    <w:p w14:paraId="5E53CA33" w14:textId="77777777" w:rsidR="00BA5CCC" w:rsidRPr="00FF2374" w:rsidRDefault="00BA5CCC" w:rsidP="00BA5CCC">
      <w:pPr>
        <w:widowControl w:val="0"/>
        <w:tabs>
          <w:tab w:val="left" w:pos="2160"/>
          <w:tab w:val="left" w:pos="2190"/>
        </w:tabs>
        <w:spacing w:after="0" w:line="360" w:lineRule="auto"/>
        <w:textAlignment w:val="baseline"/>
        <w:rPr>
          <w:sz w:val="24"/>
          <w:szCs w:val="24"/>
        </w:rPr>
      </w:pPr>
    </w:p>
    <w:p w14:paraId="0DE212E9" w14:textId="77777777" w:rsidR="00BA5CCC" w:rsidRDefault="00BA5CCC" w:rsidP="00BA5CCC">
      <w:pPr>
        <w:spacing w:line="364" w:lineRule="auto"/>
        <w:ind w:right="10"/>
      </w:pPr>
    </w:p>
    <w:p w14:paraId="34FC1A7C" w14:textId="77777777" w:rsidR="00BA5CCC" w:rsidRPr="003A4F27" w:rsidRDefault="00BA5CCC" w:rsidP="00BA5CCC">
      <w:pPr>
        <w:widowControl w:val="0"/>
        <w:tabs>
          <w:tab w:val="left" w:pos="538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/>
          <w:sz w:val="18"/>
          <w:szCs w:val="18"/>
          <w:lang w:eastAsia="ar-SA"/>
        </w:rPr>
        <w:t>...................................................................... dnia ............................</w:t>
      </w:r>
      <w:r w:rsidRPr="003A4F27">
        <w:rPr>
          <w:rFonts w:ascii="Times New Roman" w:eastAsia="Times New Roman" w:hAnsi="Times New Roman"/>
          <w:sz w:val="18"/>
          <w:szCs w:val="18"/>
          <w:lang w:eastAsia="ar-SA"/>
        </w:rPr>
        <w:tab/>
      </w:r>
      <w:r w:rsidRPr="003A4F27">
        <w:rPr>
          <w:rFonts w:ascii="Times New Roman" w:eastAsia="Times New Roman" w:hAnsi="Times New Roman"/>
          <w:sz w:val="18"/>
          <w:szCs w:val="18"/>
          <w:lang w:eastAsia="ar-SA"/>
        </w:rPr>
        <w:tab/>
        <w:t>..................……......................................................</w:t>
      </w:r>
    </w:p>
    <w:p w14:paraId="4690D679" w14:textId="77777777" w:rsidR="00BA5CCC" w:rsidRPr="002A76CD" w:rsidRDefault="00BA5CCC" w:rsidP="00BA5CCC">
      <w:pPr>
        <w:widowControl w:val="0"/>
        <w:tabs>
          <w:tab w:val="left" w:pos="3969"/>
          <w:tab w:val="left" w:pos="5812"/>
        </w:tabs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/>
          <w:i/>
          <w:sz w:val="18"/>
          <w:szCs w:val="18"/>
          <w:lang w:eastAsia="ar-SA"/>
        </w:rPr>
        <w:t>(miejscowość)                                           (data)</w:t>
      </w:r>
      <w:r w:rsidRPr="003A4F27">
        <w:rPr>
          <w:rFonts w:ascii="Times New Roman" w:eastAsia="Times New Roman" w:hAnsi="Times New Roman"/>
          <w:sz w:val="18"/>
          <w:szCs w:val="18"/>
          <w:lang w:eastAsia="ar-SA"/>
        </w:rPr>
        <w:t xml:space="preserve">                                    </w:t>
      </w:r>
      <w:r w:rsidRPr="003A4F27">
        <w:rPr>
          <w:rFonts w:ascii="Times New Roman" w:eastAsia="Times New Roman" w:hAnsi="Times New Roman"/>
          <w:i/>
          <w:sz w:val="18"/>
          <w:szCs w:val="18"/>
          <w:lang w:eastAsia="ar-SA"/>
        </w:rPr>
        <w:t>(imienna pieczęć i podpis wykonawcy)</w:t>
      </w:r>
    </w:p>
    <w:p w14:paraId="3D80A81D" w14:textId="77777777" w:rsidR="00BA5CCC" w:rsidRDefault="00BA5CCC" w:rsidP="00BA5CCC">
      <w:pPr>
        <w:spacing w:line="364" w:lineRule="auto"/>
        <w:ind w:right="10"/>
      </w:pPr>
    </w:p>
    <w:p w14:paraId="0BBE374E" w14:textId="77777777" w:rsidR="00BA5CCC" w:rsidRDefault="00BA5CCC" w:rsidP="00BA5CCC">
      <w:pPr>
        <w:spacing w:line="364" w:lineRule="auto"/>
        <w:ind w:right="10"/>
      </w:pPr>
    </w:p>
    <w:p w14:paraId="5A94342E" w14:textId="77777777" w:rsidR="001A020C" w:rsidRPr="00BA5CCC" w:rsidRDefault="001A020C" w:rsidP="00BA5CCC"/>
    <w:sectPr w:rsidR="001A020C" w:rsidRPr="00BA5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4149"/>
    <w:multiLevelType w:val="hybridMultilevel"/>
    <w:tmpl w:val="3704EDB6"/>
    <w:lvl w:ilvl="0" w:tplc="D7545670">
      <w:start w:val="1"/>
      <w:numFmt w:val="decimal"/>
      <w:lvlText w:val="%1."/>
      <w:lvlJc w:val="left"/>
      <w:pPr>
        <w:ind w:left="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CA48E22">
      <w:start w:val="1"/>
      <w:numFmt w:val="lowerLetter"/>
      <w:lvlText w:val="%2"/>
      <w:lvlJc w:val="left"/>
      <w:pPr>
        <w:ind w:left="11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D3CCF6C">
      <w:start w:val="1"/>
      <w:numFmt w:val="lowerRoman"/>
      <w:lvlText w:val="%3"/>
      <w:lvlJc w:val="left"/>
      <w:pPr>
        <w:ind w:left="18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4AC8124">
      <w:start w:val="1"/>
      <w:numFmt w:val="decimal"/>
      <w:lvlText w:val="%4"/>
      <w:lvlJc w:val="left"/>
      <w:pPr>
        <w:ind w:left="25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0C4421A">
      <w:start w:val="1"/>
      <w:numFmt w:val="lowerLetter"/>
      <w:lvlText w:val="%5"/>
      <w:lvlJc w:val="left"/>
      <w:pPr>
        <w:ind w:left="33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E8AE83E">
      <w:start w:val="1"/>
      <w:numFmt w:val="lowerRoman"/>
      <w:lvlText w:val="%6"/>
      <w:lvlJc w:val="left"/>
      <w:pPr>
        <w:ind w:left="40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3F23B58">
      <w:start w:val="1"/>
      <w:numFmt w:val="decimal"/>
      <w:lvlText w:val="%7"/>
      <w:lvlJc w:val="left"/>
      <w:pPr>
        <w:ind w:left="47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5E07316">
      <w:start w:val="1"/>
      <w:numFmt w:val="lowerLetter"/>
      <w:lvlText w:val="%8"/>
      <w:lvlJc w:val="left"/>
      <w:pPr>
        <w:ind w:left="54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52295CA">
      <w:start w:val="1"/>
      <w:numFmt w:val="lowerRoman"/>
      <w:lvlText w:val="%9"/>
      <w:lvlJc w:val="left"/>
      <w:pPr>
        <w:ind w:left="61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B0F19CD"/>
    <w:multiLevelType w:val="hybridMultilevel"/>
    <w:tmpl w:val="2D0EE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23649">
    <w:abstractNumId w:val="0"/>
  </w:num>
  <w:num w:numId="2" w16cid:durableId="192009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CC"/>
    <w:rsid w:val="00077B81"/>
    <w:rsid w:val="001A020C"/>
    <w:rsid w:val="00A7748C"/>
    <w:rsid w:val="00AC0DAA"/>
    <w:rsid w:val="00BA5CCC"/>
    <w:rsid w:val="00E5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AB6E"/>
  <w15:chartTrackingRefBased/>
  <w15:docId w15:val="{A8686EB0-BB78-485D-A080-69EA7300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CCC"/>
    <w:pPr>
      <w:spacing w:after="3" w:line="264" w:lineRule="auto"/>
      <w:ind w:right="67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5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5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5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5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5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5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5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5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5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5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5C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5C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5C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5C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5C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5C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5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5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5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5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5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5C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5C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5C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5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5C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5C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Ławreniuk</dc:creator>
  <cp:keywords/>
  <dc:description/>
  <cp:lastModifiedBy>Joanna Ławreniuk</cp:lastModifiedBy>
  <cp:revision>2</cp:revision>
  <dcterms:created xsi:type="dcterms:W3CDTF">2025-12-18T07:53:00Z</dcterms:created>
  <dcterms:modified xsi:type="dcterms:W3CDTF">2025-12-18T07:53:00Z</dcterms:modified>
</cp:coreProperties>
</file>